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0F11A2C9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B1733A" w:rsidRPr="00B1733A">
        <w:t>Cerro Tanaro</w:t>
      </w:r>
      <w:r w:rsidR="00DA2F35">
        <w:br/>
      </w:r>
      <w:r>
        <w:t>e-mail:</w:t>
      </w:r>
      <w:r w:rsidR="00DA2F35">
        <w:t xml:space="preserve"> </w:t>
      </w:r>
      <w:r w:rsidR="00B1733A" w:rsidRPr="00B1733A">
        <w:t>protocollo@comune.cerrotanaro.at.it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76974F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B1733A" w:rsidRPr="00B1733A">
        <w:rPr>
          <w:rFonts w:ascii="Arial" w:hAnsi="Arial" w:cs="Arial"/>
          <w:i/>
          <w:iCs/>
          <w:sz w:val="16"/>
          <w:szCs w:val="16"/>
        </w:rPr>
        <w:t xml:space="preserve">Cerro Tanaro </w:t>
      </w:r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B1733A" w:rsidRPr="00B1733A">
        <w:rPr>
          <w:rFonts w:ascii="Arial" w:hAnsi="Arial" w:cs="Arial"/>
          <w:i/>
          <w:iCs/>
          <w:sz w:val="16"/>
          <w:szCs w:val="16"/>
        </w:rPr>
        <w:t xml:space="preserve">Cerro Tanaro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CC06FBB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B1733A" w:rsidRPr="00B1733A">
        <w:rPr>
          <w:rFonts w:ascii="Arial" w:hAnsi="Arial" w:cs="Arial"/>
          <w:i/>
          <w:iCs/>
          <w:sz w:val="16"/>
          <w:szCs w:val="16"/>
        </w:rPr>
        <w:t xml:space="preserve">Cerro Tanaro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B1733A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AE00FC"/>
    <w:rsid w:val="00B15C0B"/>
    <w:rsid w:val="00B1733A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